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5"/>
          <w:tab w:val="center" w:pos="4230"/>
        </w:tabs>
        <w:ind w:right="-154"/>
        <w:jc w:val="center"/>
        <w:rPr>
          <w:rFonts w:ascii="黑体" w:hAnsi="黑体" w:eastAsia="黑体" w:cs="黑体"/>
          <w:b/>
          <w:sz w:val="32"/>
        </w:rPr>
      </w:pPr>
      <w:r>
        <w:rPr>
          <w:rFonts w:ascii="宋体" w:hAnsi="宋体" w:eastAsia="宋体" w:cs="宋体"/>
          <w:b/>
          <w:sz w:val="32"/>
        </w:rPr>
        <w:t>丽水学院民族学院学生返校情况统计表</w:t>
      </w:r>
    </w:p>
    <w:p>
      <w:pPr>
        <w:jc w:val="center"/>
        <w:rPr>
          <w:rFonts w:ascii="宋体" w:hAnsi="宋体" w:eastAsia="宋体" w:cs="宋体"/>
          <w:sz w:val="18"/>
        </w:rPr>
      </w:pPr>
    </w:p>
    <w:tbl>
      <w:tblPr>
        <w:tblStyle w:val="10"/>
        <w:tblW w:w="8579" w:type="dxa"/>
        <w:jc w:val="center"/>
        <w:tblInd w:w="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5"/>
        <w:gridCol w:w="817"/>
        <w:gridCol w:w="820"/>
        <w:gridCol w:w="982"/>
        <w:gridCol w:w="1529"/>
        <w:gridCol w:w="2194"/>
        <w:gridCol w:w="975"/>
        <w:gridCol w:w="72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10"/>
              <w:tblW w:w="8648" w:type="dxa"/>
              <w:tblInd w:w="-199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748"/>
              <w:gridCol w:w="1229"/>
              <w:gridCol w:w="2410"/>
              <w:gridCol w:w="3261"/>
            </w:tblGrid>
            <w:tr>
              <w:tblPrEx>
                <w:tblLayout w:type="fixed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17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应到人数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实到人数</w:t>
                  </w:r>
                </w:p>
              </w:tc>
              <w:tc>
                <w:tcPr>
                  <w:tcW w:w="567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未返校学生情况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17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after="200" w:line="276" w:lineRule="auto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after="200" w:line="276" w:lineRule="auto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未返校人数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360" w:lineRule="auto"/>
                    <w:ind w:left="640" w:hanging="640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其中：未能与其本人或家长取得联系的人数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</w:rPr>
                    <w:t>人</w:t>
                  </w:r>
                </w:p>
              </w:tc>
              <w:tc>
                <w:tcPr>
                  <w:tcW w:w="12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</w:rPr>
                    <w:t>人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</w:rPr>
                    <w:t>人</w:t>
                  </w:r>
                </w:p>
              </w:tc>
              <w:tc>
                <w:tcPr>
                  <w:tcW w:w="3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</w:rPr>
                    <w:t>人</w:t>
                  </w:r>
                </w:p>
              </w:tc>
            </w:tr>
          </w:tbl>
          <w:p>
            <w:pPr>
              <w:jc w:val="center"/>
            </w:pPr>
            <w:r>
              <w:rPr>
                <w:rFonts w:ascii="黑体" w:hAnsi="黑体" w:eastAsia="黑体" w:cs="黑体"/>
                <w:sz w:val="28"/>
              </w:rPr>
              <w:t>未返校学生详细信息情况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班级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籍贯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联系方式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未返校原因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预计返校时间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是否取得联系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张三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卓越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浙江丽水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1376666666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具体原因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!importan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F74FA"/>
    <w:rsid w:val="000F74FA"/>
    <w:rsid w:val="001B5C7B"/>
    <w:rsid w:val="003072D8"/>
    <w:rsid w:val="003E5770"/>
    <w:rsid w:val="00605285"/>
    <w:rsid w:val="00690BA1"/>
    <w:rsid w:val="007F6B9F"/>
    <w:rsid w:val="007F77F5"/>
    <w:rsid w:val="00817119"/>
    <w:rsid w:val="00834F99"/>
    <w:rsid w:val="00DB072C"/>
    <w:rsid w:val="00EB4E45"/>
    <w:rsid w:val="00F063FD"/>
    <w:rsid w:val="00FC5755"/>
    <w:rsid w:val="043E6806"/>
    <w:rsid w:val="0F9A439A"/>
    <w:rsid w:val="13DC3AFB"/>
    <w:rsid w:val="21541A68"/>
    <w:rsid w:val="29C67C3A"/>
    <w:rsid w:val="48800FE9"/>
    <w:rsid w:val="520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character" w:styleId="4">
    <w:name w:val="Strong"/>
    <w:basedOn w:val="3"/>
    <w:qFormat/>
    <w:uiPriority w:val="22"/>
    <w:rPr>
      <w:b/>
      <w:sz w:val="18"/>
      <w:szCs w:val="18"/>
    </w:rPr>
  </w:style>
  <w:style w:type="character" w:styleId="5">
    <w:name w:val="FollowedHyperlink"/>
    <w:basedOn w:val="3"/>
    <w:semiHidden/>
    <w:unhideWhenUsed/>
    <w:qFormat/>
    <w:uiPriority w:val="99"/>
    <w:rPr>
      <w:color w:val="000000"/>
      <w:u w:val="none"/>
    </w:rPr>
  </w:style>
  <w:style w:type="character" w:styleId="6">
    <w:name w:val="Emphasis"/>
    <w:basedOn w:val="3"/>
    <w:qFormat/>
    <w:uiPriority w:val="20"/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8">
    <w:name w:val="HTML Cite"/>
    <w:basedOn w:val="3"/>
    <w:semiHidden/>
    <w:unhideWhenUsed/>
    <w:qFormat/>
    <w:uiPriority w:val="99"/>
  </w:style>
  <w:style w:type="character" w:styleId="9">
    <w:name w:val="HTML Sample"/>
    <w:basedOn w:val="3"/>
    <w:semiHidden/>
    <w:unhideWhenUsed/>
    <w:qFormat/>
    <w:uiPriority w:val="99"/>
    <w:rPr>
      <w:rFonts w:ascii="Courier New" w:hAnsi="Courier New"/>
    </w:rPr>
  </w:style>
  <w:style w:type="character" w:customStyle="1" w:styleId="11">
    <w:name w:val="批注框文本 Char"/>
    <w:basedOn w:val="3"/>
    <w:link w:val="2"/>
    <w:semiHidden/>
    <w:qFormat/>
    <w:uiPriority w:val="99"/>
    <w:rPr>
      <w:sz w:val="18"/>
      <w:szCs w:val="18"/>
    </w:rPr>
  </w:style>
  <w:style w:type="character" w:customStyle="1" w:styleId="12">
    <w:name w:val="mark01"/>
    <w:basedOn w:val="3"/>
    <w:qFormat/>
    <w:uiPriority w:val="0"/>
    <w:rPr>
      <w:color w:val="369017"/>
    </w:rPr>
  </w:style>
  <w:style w:type="character" w:customStyle="1" w:styleId="13">
    <w:name w:val="bor1"/>
    <w:basedOn w:val="3"/>
    <w:uiPriority w:val="0"/>
  </w:style>
  <w:style w:type="character" w:customStyle="1" w:styleId="14">
    <w:name w:val="fronttime"/>
    <w:basedOn w:val="3"/>
    <w:uiPriority w:val="0"/>
    <w:rPr>
      <w:color w:val="5E5E5E"/>
    </w:rPr>
  </w:style>
  <w:style w:type="character" w:customStyle="1" w:styleId="15">
    <w:name w:val="mark"/>
    <w:basedOn w:val="3"/>
    <w:qFormat/>
    <w:uiPriority w:val="0"/>
    <w:rPr>
      <w:color w:val="911C11"/>
    </w:rPr>
  </w:style>
  <w:style w:type="character" w:customStyle="1" w:styleId="16">
    <w:name w:val="btn_up2"/>
    <w:basedOn w:val="3"/>
    <w:uiPriority w:val="0"/>
  </w:style>
  <w:style w:type="character" w:customStyle="1" w:styleId="17">
    <w:name w:val="ico6"/>
    <w:basedOn w:val="3"/>
    <w:uiPriority w:val="0"/>
  </w:style>
  <w:style w:type="character" w:customStyle="1" w:styleId="18">
    <w:name w:val="red20"/>
    <w:basedOn w:val="3"/>
    <w:uiPriority w:val="0"/>
  </w:style>
  <w:style w:type="character" w:customStyle="1" w:styleId="19">
    <w:name w:val="text14"/>
    <w:basedOn w:val="3"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0">
    <w:name w:val="text15"/>
    <w:basedOn w:val="3"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1">
    <w:name w:val="ico_down"/>
    <w:basedOn w:val="3"/>
    <w:uiPriority w:val="0"/>
  </w:style>
  <w:style w:type="character" w:customStyle="1" w:styleId="22">
    <w:name w:val="ico_down1"/>
    <w:basedOn w:val="3"/>
    <w:uiPriority w:val="0"/>
  </w:style>
  <w:style w:type="character" w:customStyle="1" w:styleId="23">
    <w:name w:val="ico_down2"/>
    <w:basedOn w:val="3"/>
    <w:uiPriority w:val="0"/>
  </w:style>
  <w:style w:type="character" w:customStyle="1" w:styleId="24">
    <w:name w:val="btn_up_disable"/>
    <w:basedOn w:val="3"/>
    <w:qFormat/>
    <w:uiPriority w:val="0"/>
  </w:style>
  <w:style w:type="character" w:customStyle="1" w:styleId="25">
    <w:name w:val="btn_down2"/>
    <w:basedOn w:val="3"/>
    <w:qFormat/>
    <w:uiPriority w:val="0"/>
  </w:style>
  <w:style w:type="character" w:customStyle="1" w:styleId="26">
    <w:name w:val="btn_down_disable"/>
    <w:basedOn w:val="3"/>
    <w:qFormat/>
    <w:uiPriority w:val="0"/>
  </w:style>
  <w:style w:type="character" w:customStyle="1" w:styleId="27">
    <w:name w:val="arrow_up"/>
    <w:basedOn w:val="3"/>
    <w:uiPriority w:val="0"/>
  </w:style>
  <w:style w:type="character" w:customStyle="1" w:styleId="28">
    <w:name w:val="arrow_down"/>
    <w:basedOn w:val="3"/>
    <w:uiPriority w:val="0"/>
  </w:style>
  <w:style w:type="character" w:customStyle="1" w:styleId="29">
    <w:name w:val="zj-long"/>
    <w:basedOn w:val="3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9</TotalTime>
  <ScaleCrop>false</ScaleCrop>
  <LinksUpToDate>false</LinksUpToDate>
  <CharactersWithSpaces>825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2018-04-04T06:54:00Z</dcterms:created>
  <dc:creator>dell</dc:creator>
  <cp:lastModifiedBy>Administrator</cp:lastModifiedBy>
  <dcterms:modified xsi:type="dcterms:W3CDTF">2018-12-24T02:21:27Z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